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EB8" w:rsidRDefault="00FC2E77" w:rsidP="00243EB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" o:spid="_x0000_s1026" type="#_x0000_t202" style="position:absolute;left:0;text-align:left;margin-left:-28.05pt;margin-top:-.3pt;width:303.1pt;height:16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" stroked="f" strokeweight="0">
            <v:textbox>
              <w:txbxContent>
                <w:p w:rsidR="00243EB8" w:rsidRPr="00092782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sz w:val="18"/>
                      <w:szCs w:val="18"/>
                    </w:rPr>
                  </w:pPr>
                  <w:r w:rsidRPr="00092782">
                    <w:rPr>
                      <w:sz w:val="18"/>
                      <w:szCs w:val="18"/>
                    </w:rPr>
                    <w:t>Общество   с    ограниченной      ответственностью «Титан»</w:t>
                  </w:r>
                </w:p>
                <w:p w:rsidR="00AC69CE" w:rsidRDefault="00AC69CE" w:rsidP="00AC69CE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z w:val="18"/>
                      <w:szCs w:val="18"/>
                    </w:rPr>
                    <w:t xml:space="preserve">Юридический адрес: </w:t>
                  </w:r>
                  <w:r w:rsidRPr="0083213A">
                    <w:rPr>
                      <w:b w:val="0"/>
                      <w:sz w:val="18"/>
                      <w:szCs w:val="18"/>
                    </w:rPr>
                    <w:t xml:space="preserve">630005, Новосибирская область, </w:t>
                  </w:r>
                  <w:proofErr w:type="gramStart"/>
                  <w:r w:rsidRPr="0083213A">
                    <w:rPr>
                      <w:b w:val="0"/>
                      <w:sz w:val="18"/>
                      <w:szCs w:val="18"/>
                    </w:rPr>
                    <w:t>г</w:t>
                  </w:r>
                  <w:proofErr w:type="gramEnd"/>
                  <w:r w:rsidRPr="0083213A">
                    <w:rPr>
                      <w:b w:val="0"/>
                      <w:sz w:val="18"/>
                      <w:szCs w:val="18"/>
                    </w:rPr>
                    <w:t>. Новосибирск, улица  Некрасова,  дом  50,  офис 608</w:t>
                  </w:r>
                </w:p>
                <w:p w:rsidR="00243EB8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proofErr w:type="gramStart"/>
                  <w:r>
                    <w:rPr>
                      <w:b w:val="0"/>
                      <w:sz w:val="18"/>
                      <w:szCs w:val="18"/>
                    </w:rPr>
                    <w:t>Почтовый адрес: 652871</w:t>
                  </w:r>
                  <w:r w:rsidR="00243EB8" w:rsidRPr="00092782">
                    <w:rPr>
                      <w:b w:val="0"/>
                      <w:sz w:val="18"/>
                      <w:szCs w:val="18"/>
                    </w:rPr>
                    <w:t xml:space="preserve">, Кемеровская обл., </w:t>
                  </w:r>
                  <w:r w:rsidR="00243EB8" w:rsidRPr="00092782">
                    <w:rPr>
                      <w:b w:val="0"/>
                      <w:sz w:val="18"/>
                      <w:szCs w:val="18"/>
                    </w:rPr>
                    <w:br/>
                    <w:t>г. Междуреченск, ул. Юдина, д. 16</w:t>
                  </w:r>
                  <w:proofErr w:type="gramEnd"/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z w:val="18"/>
                      <w:szCs w:val="18"/>
                    </w:rPr>
                    <w:t>ИНН 4214017418/КПП 540601001</w:t>
                  </w:r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Расчетный счет № 40702810326070100820 БИК  043207612</w:t>
                  </w:r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Кор.сч. 30101810200000000612</w:t>
                  </w: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br/>
                    <w:t>Отд. № 8615 Сбербанка России г. Кемерово</w:t>
                  </w:r>
                </w:p>
                <w:p w:rsidR="007F1D31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Тел.</w:t>
                  </w:r>
                  <w:r w:rsidR="00243EB8"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8 (38475) 6-49-89</w:t>
                  </w:r>
                  <w:r w:rsidR="00C77434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многоканальный</w:t>
                  </w:r>
                </w:p>
                <w:p w:rsidR="007F1D31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       8 (383) 202-20-05 многоканальный</w:t>
                  </w:r>
                </w:p>
                <w:p w:rsidR="00243EB8" w:rsidRPr="00A84E57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A84E57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       8 (383) 30-47-347</w:t>
                  </w:r>
                </w:p>
                <w:p w:rsidR="00C77434" w:rsidRPr="00A84E57" w:rsidRDefault="00243EB8" w:rsidP="007F1D31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  <w:lang w:val="de-DE"/>
                    </w:rPr>
                    <w:t>e</w:t>
                  </w:r>
                  <w:r w:rsidRPr="00A84E57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-</w:t>
                  </w: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  <w:lang w:val="de-DE"/>
                    </w:rPr>
                    <w:t>mail</w:t>
                  </w:r>
                  <w:r w:rsidRPr="00A84E57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: </w:t>
                  </w:r>
                  <w:hyperlink r:id="rId5" w:history="1"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titanmgt</w:t>
                    </w:r>
                    <w:r w:rsidR="007F1D31" w:rsidRPr="00A84E57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@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7F1D31" w:rsidRPr="00A84E57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7F1D31" w:rsidRPr="00A84E57">
                    <w:rPr>
                      <w:b w:val="0"/>
                      <w:snapToGrid w:val="0"/>
                      <w:sz w:val="18"/>
                      <w:szCs w:val="18"/>
                    </w:rPr>
                    <w:t xml:space="preserve">; </w:t>
                  </w:r>
                  <w:hyperlink r:id="rId6" w:history="1"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titanlab</w:t>
                    </w:r>
                    <w:r w:rsidR="007F1D31" w:rsidRPr="00A84E57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16@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7F1D31" w:rsidRPr="00A84E57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C77434" w:rsidRPr="00A84E57">
                    <w:rPr>
                      <w:b w:val="0"/>
                      <w:snapToGrid w:val="0"/>
                      <w:sz w:val="18"/>
                      <w:szCs w:val="18"/>
                    </w:rPr>
                    <w:t xml:space="preserve">; </w:t>
                  </w:r>
                  <w:hyperlink r:id="rId7" w:history="1"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titanlab</w:t>
                    </w:r>
                    <w:r w:rsidR="00C77434" w:rsidRPr="00A84E57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@</w:t>
                    </w:r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C77434" w:rsidRPr="00A84E57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</w:p>
                <w:p w:rsidR="007F1D31" w:rsidRPr="00C77434" w:rsidRDefault="00C77434" w:rsidP="007F1D31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FF" w:themeColor="hyperlink"/>
                      <w:sz w:val="18"/>
                      <w:szCs w:val="18"/>
                      <w:u w:val="single"/>
                    </w:rPr>
                  </w:pPr>
                  <w:r>
                    <w:rPr>
                      <w:b w:val="0"/>
                      <w:snapToGrid w:val="0"/>
                      <w:sz w:val="18"/>
                      <w:szCs w:val="18"/>
                    </w:rPr>
                    <w:t xml:space="preserve">сайт: </w:t>
                  </w:r>
                  <w:hyperlink r:id="rId8" w:tgtFrame="_blank" w:history="1">
                    <w:r w:rsidRPr="00C77434">
                      <w:rPr>
                        <w:rStyle w:val="a3"/>
                        <w:rFonts w:ascii="&amp;quot" w:hAnsi="&amp;quot"/>
                        <w:b w:val="0"/>
                        <w:sz w:val="18"/>
                        <w:szCs w:val="18"/>
                      </w:rPr>
                      <w:t>http://titan-lab.ru/</w:t>
                    </w:r>
                  </w:hyperlink>
                </w:p>
                <w:p w:rsidR="00243EB8" w:rsidRPr="00C77434" w:rsidRDefault="00243EB8" w:rsidP="00243EB8">
                  <w:pPr>
                    <w:contextualSpacing/>
                    <w:rPr>
                      <w:snapToGrid w:val="0"/>
                      <w:color w:val="000000"/>
                    </w:rPr>
                  </w:pPr>
                </w:p>
                <w:p w:rsidR="00243EB8" w:rsidRPr="00C77434" w:rsidRDefault="00243EB8" w:rsidP="00243EB8">
                  <w:pPr>
                    <w:rPr>
                      <w:b/>
                      <w:snapToGrid w:val="0"/>
                      <w:color w:val="000000"/>
                    </w:rPr>
                  </w:pPr>
                </w:p>
                <w:p w:rsidR="00243EB8" w:rsidRPr="00C77434" w:rsidRDefault="00243EB8" w:rsidP="00243EB8">
                  <w:pPr>
                    <w:jc w:val="center"/>
                  </w:pPr>
                </w:p>
              </w:txbxContent>
            </v:textbox>
          </v:shape>
        </w:pict>
      </w:r>
    </w:p>
    <w:p w:rsidR="00243EB8" w:rsidRDefault="00243EB8" w:rsidP="00243EB8">
      <w:pPr>
        <w:jc w:val="right"/>
      </w:pPr>
      <w:r>
        <w:object w:dxaOrig="7005" w:dyaOrig="3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75pt;height:87.75pt" o:ole="" fillcolor="window">
            <v:imagedata r:id="rId9" o:title=""/>
          </v:shape>
          <o:OLEObject Type="Embed" ProgID="CorelDRAW.Graphic.10" ShapeID="_x0000_i1025" DrawAspect="Content" ObjectID="_1693209172" r:id="rId10"/>
        </w:object>
      </w:r>
    </w:p>
    <w:p w:rsidR="00243EB8" w:rsidRDefault="00243EB8" w:rsidP="00243EB8"/>
    <w:p w:rsidR="00243EB8" w:rsidRDefault="00243EB8" w:rsidP="00243EB8">
      <w:pPr>
        <w:tabs>
          <w:tab w:val="left" w:pos="619"/>
        </w:tabs>
        <w:rPr>
          <w:szCs w:val="24"/>
        </w:rPr>
      </w:pPr>
    </w:p>
    <w:p w:rsidR="00243EB8" w:rsidRDefault="00243EB8" w:rsidP="00243EB8">
      <w:pPr>
        <w:tabs>
          <w:tab w:val="left" w:pos="619"/>
        </w:tabs>
        <w:rPr>
          <w:szCs w:val="24"/>
        </w:rPr>
      </w:pPr>
    </w:p>
    <w:p w:rsidR="00A84E57" w:rsidRDefault="00A84E57"/>
    <w:p w:rsidR="004D491D" w:rsidRDefault="00FC2E77" w:rsidP="004D491D">
      <w:pPr>
        <w:ind w:firstLine="0"/>
        <w:jc w:val="center"/>
        <w:rPr>
          <w:b/>
          <w:szCs w:val="24"/>
          <w:lang w:val="en-US"/>
        </w:rPr>
      </w:pPr>
      <w:r w:rsidRPr="00FC2E77">
        <w:rPr>
          <w:noProof/>
          <w:sz w:val="20"/>
        </w:rPr>
        <w:pict>
          <v:line id="Прямая соединительная линия 6" o:spid="_x0000_s1027" style="position:absolute;left:0;text-align:left;z-index:251660288;visibility:visible" from="-45pt,5.5pt" to="485.4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" strokeweight="1.5pt"/>
        </w:pict>
      </w:r>
    </w:p>
    <w:p w:rsidR="00A84E57" w:rsidRPr="004D491D" w:rsidRDefault="00A84E57" w:rsidP="004D491D">
      <w:pPr>
        <w:ind w:firstLine="0"/>
        <w:jc w:val="center"/>
        <w:rPr>
          <w:b/>
          <w:szCs w:val="24"/>
        </w:rPr>
      </w:pPr>
      <w:r w:rsidRPr="00A84E57">
        <w:rPr>
          <w:b/>
          <w:szCs w:val="24"/>
        </w:rPr>
        <w:t>Акт приема пробы воды плавательных бассейнов</w:t>
      </w:r>
    </w:p>
    <w:tbl>
      <w:tblPr>
        <w:tblpPr w:leftFromText="180" w:rightFromText="180" w:vertAnchor="text" w:horzAnchor="margin" w:tblpY="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3"/>
        <w:gridCol w:w="4948"/>
      </w:tblGrid>
      <w:tr w:rsidR="004D491D" w:rsidRPr="00A84E57" w:rsidTr="004D491D"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 xml:space="preserve">Заявитель (заказчик) 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</w:p>
        </w:tc>
      </w:tr>
      <w:tr w:rsidR="004D491D" w:rsidRPr="00A84E57" w:rsidTr="004D491D"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Наименование пробы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</w:p>
        </w:tc>
      </w:tr>
      <w:tr w:rsidR="004D491D" w:rsidRPr="00A84E57" w:rsidTr="004D491D"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Юридическое лицо, ИП или физическое лицо, у которого отбирались пробы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</w:p>
        </w:tc>
      </w:tr>
      <w:tr w:rsidR="004D491D" w:rsidRPr="00A84E57" w:rsidTr="004D491D"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Место отбора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</w:p>
        </w:tc>
      </w:tr>
      <w:tr w:rsidR="004D491D" w:rsidRPr="00A84E57" w:rsidTr="004D491D"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Пробы отобраны и направлены (кем: наименование организации, адрес, телефон, факс)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</w:p>
        </w:tc>
      </w:tr>
      <w:tr w:rsidR="004D491D" w:rsidRPr="00A84E57" w:rsidTr="004D491D"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ФИО, должность лица, отобравшего и доставившего пробы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</w:p>
        </w:tc>
      </w:tr>
      <w:tr w:rsidR="004D491D" w:rsidRPr="00A84E57" w:rsidTr="004D491D"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Дата и время отбора пробы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</w:p>
        </w:tc>
      </w:tr>
      <w:tr w:rsidR="004D491D" w:rsidRPr="00A84E57" w:rsidTr="004D491D"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Дата и время доставки пробы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</w:p>
        </w:tc>
      </w:tr>
      <w:tr w:rsidR="004D491D" w:rsidRPr="00A84E57" w:rsidTr="004D491D"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Упаковка, маркировка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</w:p>
        </w:tc>
      </w:tr>
      <w:tr w:rsidR="004D491D" w:rsidRPr="00A84E57" w:rsidTr="004D491D"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Условия транспортировки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</w:p>
        </w:tc>
      </w:tr>
      <w:tr w:rsidR="004D491D" w:rsidRPr="00A84E57" w:rsidTr="004D491D"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Дополнительные сведения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</w:p>
        </w:tc>
      </w:tr>
      <w:tr w:rsidR="004D491D" w:rsidRPr="00A84E57" w:rsidTr="004D491D"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НД, регламентирующие объем лабораторных испытаний и их оценку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</w:p>
        </w:tc>
      </w:tr>
      <w:tr w:rsidR="004D491D" w:rsidRPr="00A84E57" w:rsidTr="004D491D"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Пробу принял (ФИО)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91D" w:rsidRPr="00A84E57" w:rsidRDefault="004D491D" w:rsidP="004D491D">
            <w:pPr>
              <w:ind w:firstLine="0"/>
              <w:jc w:val="center"/>
              <w:rPr>
                <w:szCs w:val="22"/>
              </w:rPr>
            </w:pPr>
          </w:p>
        </w:tc>
      </w:tr>
    </w:tbl>
    <w:p w:rsidR="00A84E57" w:rsidRPr="004D491D" w:rsidRDefault="00A84E57" w:rsidP="00A84E57">
      <w:pPr>
        <w:spacing w:line="360" w:lineRule="auto"/>
        <w:ind w:firstLine="0"/>
        <w:jc w:val="left"/>
        <w:rPr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18"/>
        <w:gridCol w:w="4853"/>
      </w:tblGrid>
      <w:tr w:rsidR="00A84E57" w:rsidRPr="00A84E57" w:rsidTr="004D491D">
        <w:trPr>
          <w:trHeight w:val="384"/>
        </w:trPr>
        <w:tc>
          <w:tcPr>
            <w:tcW w:w="4928" w:type="dxa"/>
          </w:tcPr>
          <w:p w:rsidR="00A84E57" w:rsidRPr="00A84E57" w:rsidRDefault="00A84E57" w:rsidP="00A84E57">
            <w:pPr>
              <w:ind w:firstLine="0"/>
              <w:jc w:val="center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ПОКАЗАТЕЛЬ</w:t>
            </w:r>
          </w:p>
        </w:tc>
        <w:tc>
          <w:tcPr>
            <w:tcW w:w="5103" w:type="dxa"/>
          </w:tcPr>
          <w:p w:rsidR="00A84E57" w:rsidRPr="00A84E57" w:rsidRDefault="00A84E57" w:rsidP="00A84E57">
            <w:pPr>
              <w:ind w:firstLine="0"/>
              <w:jc w:val="center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ВИД АНАЛИЗА</w:t>
            </w:r>
          </w:p>
          <w:p w:rsidR="00A84E57" w:rsidRPr="00A84E57" w:rsidRDefault="00A84E57" w:rsidP="00A84E57">
            <w:pPr>
              <w:ind w:firstLine="0"/>
              <w:jc w:val="center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(нужное отметить ˅)</w:t>
            </w:r>
          </w:p>
        </w:tc>
      </w:tr>
      <w:tr w:rsidR="00A84E57" w:rsidRPr="00A84E57" w:rsidTr="00B831D9">
        <w:tc>
          <w:tcPr>
            <w:tcW w:w="10031" w:type="dxa"/>
            <w:gridSpan w:val="2"/>
          </w:tcPr>
          <w:p w:rsidR="00A84E57" w:rsidRPr="00A84E57" w:rsidRDefault="00A84E57" w:rsidP="00A84E57">
            <w:pPr>
              <w:ind w:firstLine="0"/>
              <w:jc w:val="center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Общие параметры</w:t>
            </w:r>
          </w:p>
        </w:tc>
      </w:tr>
      <w:tr w:rsidR="00A84E57" w:rsidRPr="00A84E57" w:rsidTr="00B831D9">
        <w:tc>
          <w:tcPr>
            <w:tcW w:w="4928" w:type="dxa"/>
          </w:tcPr>
          <w:p w:rsidR="00A84E57" w:rsidRPr="00A84E57" w:rsidRDefault="00A84E57" w:rsidP="00A84E57">
            <w:pPr>
              <w:ind w:firstLine="0"/>
              <w:jc w:val="left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мутность</w:t>
            </w:r>
          </w:p>
        </w:tc>
        <w:tc>
          <w:tcPr>
            <w:tcW w:w="5103" w:type="dxa"/>
          </w:tcPr>
          <w:p w:rsidR="00A84E57" w:rsidRPr="00A84E57" w:rsidRDefault="00A84E57" w:rsidP="00A84E57">
            <w:pPr>
              <w:ind w:firstLine="0"/>
              <w:jc w:val="center"/>
              <w:rPr>
                <w:szCs w:val="22"/>
              </w:rPr>
            </w:pPr>
          </w:p>
        </w:tc>
      </w:tr>
      <w:tr w:rsidR="00A84E57" w:rsidRPr="00A84E57" w:rsidTr="004D491D">
        <w:trPr>
          <w:trHeight w:val="159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</w:tcPr>
          <w:p w:rsidR="00A84E57" w:rsidRPr="00A84E57" w:rsidRDefault="00A84E57" w:rsidP="00A84E57">
            <w:pPr>
              <w:ind w:firstLine="0"/>
              <w:jc w:val="left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запах при 20</w:t>
            </w:r>
            <w:r w:rsidRPr="00A84E57">
              <w:rPr>
                <w:sz w:val="22"/>
                <w:szCs w:val="22"/>
                <w:vertAlign w:val="superscript"/>
              </w:rPr>
              <w:t>0</w:t>
            </w:r>
            <w:r w:rsidRPr="00A84E57">
              <w:rPr>
                <w:sz w:val="22"/>
                <w:szCs w:val="22"/>
              </w:rPr>
              <w:t>С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A84E57" w:rsidRPr="00A84E57" w:rsidRDefault="00A84E57" w:rsidP="00A84E57">
            <w:pPr>
              <w:ind w:firstLine="0"/>
              <w:jc w:val="center"/>
              <w:rPr>
                <w:szCs w:val="22"/>
              </w:rPr>
            </w:pPr>
          </w:p>
        </w:tc>
      </w:tr>
      <w:tr w:rsidR="00A84E57" w:rsidRPr="00A84E57" w:rsidTr="00B831D9">
        <w:trPr>
          <w:trHeight w:val="236"/>
        </w:trPr>
        <w:tc>
          <w:tcPr>
            <w:tcW w:w="4928" w:type="dxa"/>
            <w:tcBorders>
              <w:top w:val="single" w:sz="4" w:space="0" w:color="auto"/>
            </w:tcBorders>
          </w:tcPr>
          <w:p w:rsidR="00A84E57" w:rsidRPr="00A84E57" w:rsidRDefault="00A84E57" w:rsidP="00A84E57">
            <w:pPr>
              <w:ind w:firstLine="0"/>
              <w:jc w:val="left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цветность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A84E57" w:rsidRPr="00A84E57" w:rsidRDefault="00A84E57" w:rsidP="00A84E57">
            <w:pPr>
              <w:ind w:firstLine="0"/>
              <w:jc w:val="center"/>
              <w:rPr>
                <w:szCs w:val="22"/>
              </w:rPr>
            </w:pPr>
          </w:p>
        </w:tc>
      </w:tr>
      <w:tr w:rsidR="00A84E57" w:rsidRPr="00A84E57" w:rsidTr="00B831D9">
        <w:tc>
          <w:tcPr>
            <w:tcW w:w="10031" w:type="dxa"/>
            <w:gridSpan w:val="2"/>
          </w:tcPr>
          <w:p w:rsidR="00A84E57" w:rsidRPr="00A84E57" w:rsidRDefault="00A84E57" w:rsidP="00A84E57">
            <w:pPr>
              <w:ind w:firstLine="0"/>
              <w:jc w:val="center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Металлы</w:t>
            </w:r>
          </w:p>
        </w:tc>
      </w:tr>
      <w:tr w:rsidR="00A84E57" w:rsidRPr="00A84E57" w:rsidTr="00B831D9">
        <w:tc>
          <w:tcPr>
            <w:tcW w:w="4928" w:type="dxa"/>
          </w:tcPr>
          <w:p w:rsidR="00A84E57" w:rsidRPr="00A84E57" w:rsidRDefault="00A84E57" w:rsidP="00A84E57">
            <w:pPr>
              <w:ind w:firstLine="0"/>
              <w:jc w:val="left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железо</w:t>
            </w:r>
          </w:p>
        </w:tc>
        <w:tc>
          <w:tcPr>
            <w:tcW w:w="5103" w:type="dxa"/>
          </w:tcPr>
          <w:p w:rsidR="00A84E57" w:rsidRPr="00A84E57" w:rsidRDefault="00A84E57" w:rsidP="00A84E57">
            <w:pPr>
              <w:ind w:firstLine="0"/>
              <w:jc w:val="center"/>
              <w:rPr>
                <w:szCs w:val="22"/>
              </w:rPr>
            </w:pPr>
          </w:p>
        </w:tc>
      </w:tr>
      <w:tr w:rsidR="00A84E57" w:rsidRPr="00A84E57" w:rsidTr="00B831D9">
        <w:tc>
          <w:tcPr>
            <w:tcW w:w="4928" w:type="dxa"/>
          </w:tcPr>
          <w:p w:rsidR="00A84E57" w:rsidRPr="00A84E57" w:rsidRDefault="00A84E57" w:rsidP="00A84E57">
            <w:pPr>
              <w:ind w:firstLine="0"/>
              <w:jc w:val="left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марганец</w:t>
            </w:r>
          </w:p>
        </w:tc>
        <w:tc>
          <w:tcPr>
            <w:tcW w:w="5103" w:type="dxa"/>
          </w:tcPr>
          <w:p w:rsidR="00A84E57" w:rsidRPr="00A84E57" w:rsidRDefault="00A84E57" w:rsidP="00A84E57">
            <w:pPr>
              <w:ind w:firstLine="0"/>
              <w:jc w:val="center"/>
              <w:rPr>
                <w:szCs w:val="22"/>
              </w:rPr>
            </w:pPr>
          </w:p>
        </w:tc>
      </w:tr>
      <w:tr w:rsidR="00A84E57" w:rsidRPr="00A84E57" w:rsidTr="00B831D9">
        <w:tc>
          <w:tcPr>
            <w:tcW w:w="4928" w:type="dxa"/>
          </w:tcPr>
          <w:p w:rsidR="00A84E57" w:rsidRPr="00A84E57" w:rsidRDefault="00A84E57" w:rsidP="00A84E57">
            <w:pPr>
              <w:ind w:firstLine="0"/>
              <w:jc w:val="left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свинец</w:t>
            </w:r>
          </w:p>
        </w:tc>
        <w:tc>
          <w:tcPr>
            <w:tcW w:w="5103" w:type="dxa"/>
          </w:tcPr>
          <w:p w:rsidR="00A84E57" w:rsidRPr="00A84E57" w:rsidRDefault="00A84E57" w:rsidP="00A84E57">
            <w:pPr>
              <w:ind w:firstLine="0"/>
              <w:jc w:val="center"/>
              <w:rPr>
                <w:szCs w:val="22"/>
              </w:rPr>
            </w:pPr>
          </w:p>
        </w:tc>
      </w:tr>
      <w:tr w:rsidR="00A84E57" w:rsidRPr="00A84E57" w:rsidTr="00B831D9">
        <w:tc>
          <w:tcPr>
            <w:tcW w:w="4928" w:type="dxa"/>
          </w:tcPr>
          <w:p w:rsidR="00A84E57" w:rsidRPr="00A84E57" w:rsidRDefault="00A84E57" w:rsidP="00A84E57">
            <w:pPr>
              <w:ind w:firstLine="0"/>
              <w:jc w:val="left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цинк</w:t>
            </w:r>
          </w:p>
        </w:tc>
        <w:tc>
          <w:tcPr>
            <w:tcW w:w="5103" w:type="dxa"/>
          </w:tcPr>
          <w:p w:rsidR="00A84E57" w:rsidRPr="00A84E57" w:rsidRDefault="00A84E57" w:rsidP="00A84E57">
            <w:pPr>
              <w:ind w:firstLine="0"/>
              <w:jc w:val="center"/>
              <w:rPr>
                <w:szCs w:val="22"/>
              </w:rPr>
            </w:pPr>
          </w:p>
        </w:tc>
      </w:tr>
      <w:tr w:rsidR="00A84E57" w:rsidRPr="00A84E57" w:rsidTr="00B831D9">
        <w:tc>
          <w:tcPr>
            <w:tcW w:w="10031" w:type="dxa"/>
            <w:gridSpan w:val="2"/>
          </w:tcPr>
          <w:p w:rsidR="00A84E57" w:rsidRPr="00A84E57" w:rsidRDefault="00A84E57" w:rsidP="00A84E57">
            <w:pPr>
              <w:ind w:firstLine="0"/>
              <w:jc w:val="center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Интегральные характеристики</w:t>
            </w:r>
          </w:p>
        </w:tc>
      </w:tr>
      <w:tr w:rsidR="00A84E57" w:rsidRPr="00A84E57" w:rsidTr="00B831D9">
        <w:tc>
          <w:tcPr>
            <w:tcW w:w="4928" w:type="dxa"/>
          </w:tcPr>
          <w:p w:rsidR="00A84E57" w:rsidRPr="00A84E57" w:rsidRDefault="00A84E57" w:rsidP="00A84E57">
            <w:pPr>
              <w:ind w:firstLine="0"/>
              <w:jc w:val="left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 xml:space="preserve">окисляемость </w:t>
            </w:r>
            <w:proofErr w:type="spellStart"/>
            <w:r w:rsidRPr="00A84E57">
              <w:rPr>
                <w:sz w:val="22"/>
                <w:szCs w:val="22"/>
              </w:rPr>
              <w:t>перманганатная</w:t>
            </w:r>
            <w:proofErr w:type="spellEnd"/>
          </w:p>
        </w:tc>
        <w:tc>
          <w:tcPr>
            <w:tcW w:w="5103" w:type="dxa"/>
          </w:tcPr>
          <w:p w:rsidR="00A84E57" w:rsidRPr="00A84E57" w:rsidRDefault="00A84E57" w:rsidP="00A84E57">
            <w:pPr>
              <w:ind w:firstLine="0"/>
              <w:jc w:val="center"/>
              <w:rPr>
                <w:szCs w:val="22"/>
              </w:rPr>
            </w:pPr>
          </w:p>
        </w:tc>
      </w:tr>
      <w:tr w:rsidR="00A84E57" w:rsidRPr="00A84E57" w:rsidTr="00B831D9">
        <w:tc>
          <w:tcPr>
            <w:tcW w:w="10031" w:type="dxa"/>
            <w:gridSpan w:val="2"/>
          </w:tcPr>
          <w:p w:rsidR="00A84E57" w:rsidRPr="00A84E57" w:rsidRDefault="00A84E57" w:rsidP="00A84E57">
            <w:pPr>
              <w:ind w:firstLine="0"/>
              <w:jc w:val="center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Неорганические соединения</w:t>
            </w:r>
          </w:p>
        </w:tc>
      </w:tr>
      <w:tr w:rsidR="00A84E57" w:rsidRPr="00A84E57" w:rsidTr="00B831D9">
        <w:tc>
          <w:tcPr>
            <w:tcW w:w="4928" w:type="dxa"/>
          </w:tcPr>
          <w:p w:rsidR="00A84E57" w:rsidRPr="00A84E57" w:rsidRDefault="00A84E57" w:rsidP="00A84E57">
            <w:pPr>
              <w:ind w:firstLine="0"/>
              <w:jc w:val="left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аммоний-ион</w:t>
            </w:r>
          </w:p>
        </w:tc>
        <w:tc>
          <w:tcPr>
            <w:tcW w:w="5103" w:type="dxa"/>
          </w:tcPr>
          <w:p w:rsidR="00A84E57" w:rsidRPr="00A84E57" w:rsidRDefault="00A84E57" w:rsidP="00A84E57">
            <w:pPr>
              <w:ind w:firstLine="0"/>
              <w:jc w:val="center"/>
              <w:rPr>
                <w:szCs w:val="22"/>
              </w:rPr>
            </w:pPr>
          </w:p>
        </w:tc>
      </w:tr>
      <w:tr w:rsidR="00A84E57" w:rsidRPr="00A84E57" w:rsidTr="00B831D9">
        <w:tc>
          <w:tcPr>
            <w:tcW w:w="4928" w:type="dxa"/>
          </w:tcPr>
          <w:p w:rsidR="00A84E57" w:rsidRPr="00A84E57" w:rsidRDefault="00A84E57" w:rsidP="00A84E57">
            <w:pPr>
              <w:ind w:firstLine="0"/>
              <w:jc w:val="left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хлориды</w:t>
            </w:r>
          </w:p>
        </w:tc>
        <w:tc>
          <w:tcPr>
            <w:tcW w:w="5103" w:type="dxa"/>
          </w:tcPr>
          <w:p w:rsidR="00A84E57" w:rsidRPr="00A84E57" w:rsidRDefault="00A84E57" w:rsidP="00A84E57">
            <w:pPr>
              <w:ind w:firstLine="0"/>
              <w:jc w:val="center"/>
              <w:rPr>
                <w:szCs w:val="22"/>
              </w:rPr>
            </w:pPr>
          </w:p>
        </w:tc>
      </w:tr>
      <w:tr w:rsidR="00A84E57" w:rsidRPr="00A84E57" w:rsidTr="00B831D9">
        <w:tc>
          <w:tcPr>
            <w:tcW w:w="10031" w:type="dxa"/>
            <w:gridSpan w:val="2"/>
          </w:tcPr>
          <w:p w:rsidR="00A84E57" w:rsidRPr="00A84E57" w:rsidRDefault="00A84E57" w:rsidP="00A84E57">
            <w:pPr>
              <w:ind w:firstLine="0"/>
              <w:jc w:val="center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Органические соединения</w:t>
            </w:r>
          </w:p>
        </w:tc>
      </w:tr>
      <w:tr w:rsidR="00A84E57" w:rsidRPr="00A84E57" w:rsidTr="004D491D">
        <w:trPr>
          <w:trHeight w:val="83"/>
        </w:trPr>
        <w:tc>
          <w:tcPr>
            <w:tcW w:w="4928" w:type="dxa"/>
          </w:tcPr>
          <w:p w:rsidR="00A84E57" w:rsidRPr="00A84E57" w:rsidRDefault="00A84E57" w:rsidP="00A84E57">
            <w:pPr>
              <w:ind w:firstLine="0"/>
              <w:jc w:val="left"/>
              <w:rPr>
                <w:szCs w:val="22"/>
              </w:rPr>
            </w:pPr>
            <w:r w:rsidRPr="00A84E57">
              <w:rPr>
                <w:sz w:val="22"/>
                <w:szCs w:val="22"/>
              </w:rPr>
              <w:t>формальдегид</w:t>
            </w:r>
          </w:p>
        </w:tc>
        <w:tc>
          <w:tcPr>
            <w:tcW w:w="5103" w:type="dxa"/>
          </w:tcPr>
          <w:p w:rsidR="00A84E57" w:rsidRPr="00A84E57" w:rsidRDefault="00A84E57" w:rsidP="00A84E57">
            <w:pPr>
              <w:ind w:firstLine="0"/>
              <w:jc w:val="center"/>
              <w:rPr>
                <w:szCs w:val="22"/>
              </w:rPr>
            </w:pPr>
          </w:p>
        </w:tc>
      </w:tr>
    </w:tbl>
    <w:p w:rsidR="00A84E57" w:rsidRPr="00A84E57" w:rsidRDefault="00A84E57" w:rsidP="00A84E57">
      <w:pPr>
        <w:ind w:firstLine="0"/>
        <w:jc w:val="left"/>
        <w:rPr>
          <w:sz w:val="32"/>
          <w:szCs w:val="32"/>
        </w:rPr>
      </w:pPr>
      <w:r w:rsidRPr="00A84E57">
        <w:rPr>
          <w:szCs w:val="24"/>
        </w:rPr>
        <w:t>Отв. за отбор проб</w:t>
      </w:r>
      <w:r w:rsidRPr="00A84E57">
        <w:rPr>
          <w:sz w:val="32"/>
          <w:szCs w:val="32"/>
        </w:rPr>
        <w:t xml:space="preserve"> __________________/__________________________</w:t>
      </w:r>
    </w:p>
    <w:p w:rsidR="00A84E57" w:rsidRPr="00A84E57" w:rsidRDefault="00A84E57" w:rsidP="00A84E57">
      <w:pPr>
        <w:ind w:firstLine="0"/>
        <w:jc w:val="left"/>
        <w:rPr>
          <w:sz w:val="18"/>
          <w:szCs w:val="18"/>
        </w:rPr>
      </w:pPr>
      <w:r w:rsidRPr="00A84E57">
        <w:rPr>
          <w:sz w:val="18"/>
          <w:szCs w:val="18"/>
        </w:rPr>
        <w:t xml:space="preserve">                                                                            (подпись)                                                              (ФИО)</w:t>
      </w:r>
    </w:p>
    <w:p w:rsidR="00A84E57" w:rsidRPr="00A84E57" w:rsidRDefault="00A84E57" w:rsidP="00A84E57">
      <w:pPr>
        <w:ind w:firstLine="0"/>
        <w:jc w:val="left"/>
        <w:rPr>
          <w:sz w:val="32"/>
          <w:szCs w:val="32"/>
        </w:rPr>
      </w:pPr>
      <w:r w:rsidRPr="00A84E57">
        <w:rPr>
          <w:szCs w:val="24"/>
        </w:rPr>
        <w:t>Отв. за прием проб</w:t>
      </w:r>
      <w:r w:rsidRPr="00A84E57">
        <w:rPr>
          <w:sz w:val="32"/>
          <w:szCs w:val="32"/>
        </w:rPr>
        <w:t xml:space="preserve">  _______________/____________________________ </w:t>
      </w:r>
    </w:p>
    <w:p w:rsidR="00597386" w:rsidRPr="00A84E57" w:rsidRDefault="00A84E57" w:rsidP="00A84E57">
      <w:pPr>
        <w:ind w:firstLine="0"/>
        <w:jc w:val="left"/>
      </w:pPr>
      <w:r w:rsidRPr="00A84E57">
        <w:rPr>
          <w:sz w:val="18"/>
          <w:szCs w:val="18"/>
        </w:rPr>
        <w:t xml:space="preserve">                                                                          (подпись)                                                              (ФИО)</w:t>
      </w:r>
      <w:bookmarkStart w:id="0" w:name="_GoBack"/>
      <w:bookmarkEnd w:id="0"/>
    </w:p>
    <w:sectPr w:rsidR="00597386" w:rsidRPr="00A84E57" w:rsidSect="00243EB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9272E"/>
    <w:multiLevelType w:val="multilevel"/>
    <w:tmpl w:val="F8FC8FF0"/>
    <w:lvl w:ilvl="0">
      <w:start w:val="1"/>
      <w:numFmt w:val="decimal"/>
      <w:pStyle w:val="1"/>
      <w:lvlText w:val="%1"/>
      <w:lvlJc w:val="left"/>
      <w:pPr>
        <w:tabs>
          <w:tab w:val="num" w:pos="1709"/>
        </w:tabs>
        <w:ind w:left="1709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1853"/>
        </w:tabs>
        <w:ind w:left="185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716"/>
        </w:tabs>
        <w:ind w:left="1716" w:hanging="864"/>
      </w:pPr>
      <w:rPr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3849"/>
        </w:tabs>
        <w:ind w:left="3849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1901"/>
    <w:rsid w:val="00243EB8"/>
    <w:rsid w:val="004D491D"/>
    <w:rsid w:val="00597386"/>
    <w:rsid w:val="007F1D31"/>
    <w:rsid w:val="00961901"/>
    <w:rsid w:val="00A84E57"/>
    <w:rsid w:val="00AC69CE"/>
    <w:rsid w:val="00C77434"/>
    <w:rsid w:val="00C77DAE"/>
    <w:rsid w:val="00ED443B"/>
    <w:rsid w:val="00FA7863"/>
    <w:rsid w:val="00FB0D5C"/>
    <w:rsid w:val="00FC2E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43EB8"/>
    <w:pPr>
      <w:keepNext/>
      <w:numPr>
        <w:numId w:val="1"/>
      </w:numPr>
      <w:suppressAutoHyphens/>
      <w:spacing w:before="240" w:after="240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243EB8"/>
    <w:pPr>
      <w:numPr>
        <w:ilvl w:val="1"/>
        <w:numId w:val="1"/>
      </w:numPr>
      <w:tabs>
        <w:tab w:val="left" w:pos="966"/>
        <w:tab w:val="left" w:pos="1092"/>
        <w:tab w:val="left" w:pos="1204"/>
      </w:tabs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43EB8"/>
    <w:pPr>
      <w:numPr>
        <w:ilvl w:val="2"/>
        <w:numId w:val="1"/>
      </w:numPr>
      <w:tabs>
        <w:tab w:val="left" w:pos="1418"/>
      </w:tabs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43EB8"/>
    <w:pPr>
      <w:numPr>
        <w:ilvl w:val="3"/>
        <w:numId w:val="1"/>
      </w:numPr>
      <w:tabs>
        <w:tab w:val="left" w:pos="1330"/>
      </w:tabs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43EB8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7">
    <w:name w:val="heading 7"/>
    <w:basedOn w:val="a"/>
    <w:next w:val="a"/>
    <w:link w:val="70"/>
    <w:uiPriority w:val="99"/>
    <w:qFormat/>
    <w:rsid w:val="00243EB8"/>
    <w:pPr>
      <w:numPr>
        <w:ilvl w:val="6"/>
        <w:numId w:val="1"/>
      </w:numPr>
      <w:spacing w:before="240" w:after="60"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9"/>
    <w:qFormat/>
    <w:rsid w:val="00243EB8"/>
    <w:pPr>
      <w:numPr>
        <w:ilvl w:val="7"/>
        <w:numId w:val="1"/>
      </w:numPr>
      <w:spacing w:before="240" w:after="60"/>
      <w:outlineLvl w:val="7"/>
    </w:pPr>
    <w:rPr>
      <w:i/>
      <w:sz w:val="28"/>
    </w:rPr>
  </w:style>
  <w:style w:type="paragraph" w:styleId="9">
    <w:name w:val="heading 9"/>
    <w:basedOn w:val="a"/>
    <w:next w:val="a"/>
    <w:link w:val="90"/>
    <w:uiPriority w:val="99"/>
    <w:qFormat/>
    <w:rsid w:val="00243EB8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3E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43EB8"/>
    <w:rPr>
      <w:rFonts w:ascii="Times New Roman" w:eastAsia="Times New Roman" w:hAnsi="Times New Roman" w:cs="Times New Roman"/>
      <w:b/>
      <w:i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43EB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43EB8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43EB8"/>
    <w:rPr>
      <w:rFonts w:ascii="Arial" w:eastAsia="Times New Roman" w:hAnsi="Arial" w:cs="Times New Roman"/>
      <w:szCs w:val="20"/>
      <w:lang w:eastAsia="ru-RU"/>
    </w:rPr>
  </w:style>
  <w:style w:type="character" w:styleId="a3">
    <w:name w:val="Hyperlink"/>
    <w:basedOn w:val="a0"/>
    <w:uiPriority w:val="99"/>
    <w:unhideWhenUsed/>
    <w:rsid w:val="00243E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tan-lab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itanlab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itanlab16@mai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titanmgt@mail.ru" TargetMode="Externa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5</cp:revision>
  <cp:lastPrinted>2020-08-05T06:51:00Z</cp:lastPrinted>
  <dcterms:created xsi:type="dcterms:W3CDTF">2019-10-23T07:03:00Z</dcterms:created>
  <dcterms:modified xsi:type="dcterms:W3CDTF">2021-09-15T04:06:00Z</dcterms:modified>
</cp:coreProperties>
</file>